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FD80C" w14:textId="691A11F4" w:rsidR="002E5628" w:rsidRPr="002E69BF" w:rsidRDefault="002D0E79" w:rsidP="002D0E79">
      <w:pPr>
        <w:tabs>
          <w:tab w:val="left" w:pos="142"/>
        </w:tabs>
        <w:jc w:val="center"/>
        <w:rPr>
          <w:rFonts w:ascii="Times New Roman" w:hAnsi="Times New Roman" w:cs="Times New Roman"/>
          <w:color w:val="1E2325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1E2325"/>
          <w:sz w:val="28"/>
          <w:szCs w:val="28"/>
        </w:rPr>
        <w:t xml:space="preserve">Прием </w:t>
      </w:r>
      <w:r w:rsidR="002E69BF" w:rsidRPr="002E69BF">
        <w:rPr>
          <w:rStyle w:val="a3"/>
          <w:rFonts w:ascii="Times New Roman" w:hAnsi="Times New Roman" w:cs="Times New Roman"/>
          <w:color w:val="1E2325"/>
          <w:sz w:val="28"/>
          <w:szCs w:val="28"/>
        </w:rPr>
        <w:t>граждан</w:t>
      </w:r>
      <w:r w:rsidR="002E69BF" w:rsidRPr="002E69BF">
        <w:rPr>
          <w:rFonts w:ascii="Times New Roman" w:hAnsi="Times New Roman" w:cs="Times New Roman"/>
          <w:color w:val="1E2325"/>
          <w:sz w:val="28"/>
          <w:szCs w:val="28"/>
        </w:rPr>
        <w:br/>
      </w:r>
      <w:r>
        <w:rPr>
          <w:rFonts w:ascii="Times New Roman" w:hAnsi="Times New Roman" w:cs="Times New Roman"/>
          <w:color w:val="1E2325"/>
          <w:sz w:val="28"/>
          <w:szCs w:val="28"/>
        </w:rPr>
        <w:t xml:space="preserve">Прием граждан, индивидуальных предпринимателей и юридических лиц в </w:t>
      </w:r>
      <w:r w:rsidR="002E69BF" w:rsidRPr="002E69BF">
        <w:rPr>
          <w:rFonts w:ascii="Times New Roman" w:hAnsi="Times New Roman" w:cs="Times New Roman"/>
          <w:color w:val="1E2325"/>
          <w:sz w:val="28"/>
          <w:szCs w:val="28"/>
        </w:rPr>
        <w:t>государственном учреждении «Наровлянская районная ветеринарная станция» осуществляется каждый четверг месяца 8.00 до 11.00</w:t>
      </w:r>
      <w:r w:rsidR="004C73CB">
        <w:rPr>
          <w:rFonts w:ascii="Times New Roman" w:hAnsi="Times New Roman" w:cs="Times New Roman"/>
          <w:color w:val="1E2325"/>
          <w:sz w:val="28"/>
          <w:szCs w:val="28"/>
        </w:rPr>
        <w:t xml:space="preserve"> предварительная запись ведется по </w:t>
      </w:r>
      <w:proofErr w:type="gramStart"/>
      <w:r w:rsidR="004C73CB">
        <w:rPr>
          <w:rFonts w:ascii="Times New Roman" w:hAnsi="Times New Roman" w:cs="Times New Roman"/>
          <w:color w:val="1E2325"/>
          <w:sz w:val="28"/>
          <w:szCs w:val="28"/>
        </w:rPr>
        <w:t>телефону  4</w:t>
      </w:r>
      <w:proofErr w:type="gramEnd"/>
      <w:r w:rsidR="004C73CB">
        <w:rPr>
          <w:rFonts w:ascii="Times New Roman" w:hAnsi="Times New Roman" w:cs="Times New Roman"/>
          <w:color w:val="1E2325"/>
          <w:sz w:val="28"/>
          <w:szCs w:val="28"/>
        </w:rPr>
        <w:t xml:space="preserve"> – 43 -52 или в приемной учреждения (2 этаж, кабинет приемная)</w:t>
      </w:r>
    </w:p>
    <w:p w14:paraId="57EFD80D" w14:textId="77777777" w:rsidR="002D0E79" w:rsidRDefault="002D0E79" w:rsidP="002E69BF">
      <w:pPr>
        <w:spacing w:before="106" w:after="106" w:line="240" w:lineRule="auto"/>
        <w:ind w:left="106" w:right="106"/>
        <w:jc w:val="center"/>
        <w:rPr>
          <w:rFonts w:ascii="Times New Roman" w:hAnsi="Times New Roman" w:cs="Times New Roman"/>
          <w:b/>
          <w:color w:val="1E23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E2325"/>
          <w:sz w:val="28"/>
          <w:szCs w:val="28"/>
          <w:lang w:eastAsia="ru-RU"/>
        </w:rPr>
        <w:t xml:space="preserve">Прием </w:t>
      </w:r>
      <w:r w:rsidRPr="002D0E79">
        <w:rPr>
          <w:rFonts w:ascii="Times New Roman" w:hAnsi="Times New Roman" w:cs="Times New Roman"/>
          <w:b/>
          <w:color w:val="1E2325"/>
          <w:sz w:val="28"/>
          <w:szCs w:val="28"/>
        </w:rPr>
        <w:t>граждан, индивидуальных</w:t>
      </w:r>
      <w:r>
        <w:rPr>
          <w:rFonts w:ascii="Times New Roman" w:hAnsi="Times New Roman" w:cs="Times New Roman"/>
          <w:b/>
          <w:color w:val="1E2325"/>
          <w:sz w:val="28"/>
          <w:szCs w:val="28"/>
        </w:rPr>
        <w:t xml:space="preserve"> предпринимателей </w:t>
      </w:r>
    </w:p>
    <w:p w14:paraId="57EFD80E" w14:textId="77777777" w:rsidR="002E69BF" w:rsidRPr="002E69BF" w:rsidRDefault="002D0E79" w:rsidP="002E69BF">
      <w:pPr>
        <w:spacing w:before="106" w:after="106" w:line="240" w:lineRule="auto"/>
        <w:ind w:left="106" w:right="106"/>
        <w:jc w:val="center"/>
        <w:rPr>
          <w:rFonts w:ascii="Times New Roman" w:eastAsia="Times New Roman" w:hAnsi="Times New Roman" w:cs="Times New Roman"/>
          <w:b/>
          <w:color w:val="1E2325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E2325"/>
          <w:sz w:val="28"/>
          <w:szCs w:val="28"/>
        </w:rPr>
        <w:t xml:space="preserve">и юридических </w:t>
      </w:r>
      <w:r w:rsidRPr="002D0E79">
        <w:rPr>
          <w:rFonts w:ascii="Times New Roman" w:hAnsi="Times New Roman" w:cs="Times New Roman"/>
          <w:b/>
          <w:color w:val="1E2325"/>
          <w:sz w:val="28"/>
          <w:szCs w:val="28"/>
        </w:rPr>
        <w:t>лиц</w:t>
      </w:r>
      <w:r w:rsidRPr="002D0E79">
        <w:rPr>
          <w:rFonts w:ascii="Times New Roman" w:eastAsia="Times New Roman" w:hAnsi="Times New Roman" w:cs="Times New Roman"/>
          <w:b/>
          <w:bCs/>
          <w:color w:val="1E2325"/>
          <w:sz w:val="28"/>
          <w:szCs w:val="28"/>
          <w:lang w:eastAsia="ru-RU"/>
        </w:rPr>
        <w:t xml:space="preserve"> </w:t>
      </w:r>
      <w:r w:rsidR="002E69BF" w:rsidRPr="002D0E79">
        <w:rPr>
          <w:rFonts w:ascii="Times New Roman" w:eastAsia="Times New Roman" w:hAnsi="Times New Roman" w:cs="Times New Roman"/>
          <w:b/>
          <w:bCs/>
          <w:color w:val="1E2325"/>
          <w:sz w:val="28"/>
          <w:szCs w:val="28"/>
          <w:lang w:eastAsia="ru-RU"/>
        </w:rPr>
        <w:t>проводит:</w:t>
      </w:r>
    </w:p>
    <w:p w14:paraId="57EFD80F" w14:textId="77777777" w:rsidR="002E69BF" w:rsidRPr="002E69BF" w:rsidRDefault="002E69BF" w:rsidP="004C73CB">
      <w:pPr>
        <w:spacing w:after="0" w:line="240" w:lineRule="auto"/>
        <w:ind w:left="64"/>
        <w:jc w:val="center"/>
        <w:rPr>
          <w:rFonts w:ascii="Times New Roman" w:eastAsia="Times New Roman" w:hAnsi="Times New Roman" w:cs="Times New Roman"/>
          <w:color w:val="2B33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3336"/>
          <w:sz w:val="28"/>
          <w:szCs w:val="28"/>
          <w:lang w:eastAsia="ru-RU"/>
        </w:rPr>
        <w:t>Г</w:t>
      </w:r>
      <w:r w:rsidRPr="002E69BF">
        <w:rPr>
          <w:rFonts w:ascii="Times New Roman" w:eastAsia="Times New Roman" w:hAnsi="Times New Roman" w:cs="Times New Roman"/>
          <w:color w:val="2B3336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2B3336"/>
          <w:sz w:val="28"/>
          <w:szCs w:val="28"/>
          <w:lang w:eastAsia="ru-RU"/>
        </w:rPr>
        <w:t>авный ветеринарный</w:t>
      </w:r>
      <w:r w:rsidR="002D0E79">
        <w:rPr>
          <w:rFonts w:ascii="Times New Roman" w:eastAsia="Times New Roman" w:hAnsi="Times New Roman" w:cs="Times New Roman"/>
          <w:color w:val="2B3336"/>
          <w:sz w:val="28"/>
          <w:szCs w:val="28"/>
          <w:lang w:eastAsia="ru-RU"/>
        </w:rPr>
        <w:t xml:space="preserve"> врач </w:t>
      </w:r>
      <w:r>
        <w:rPr>
          <w:rFonts w:ascii="Times New Roman" w:eastAsia="Times New Roman" w:hAnsi="Times New Roman" w:cs="Times New Roman"/>
          <w:color w:val="2B3336"/>
          <w:sz w:val="28"/>
          <w:szCs w:val="28"/>
          <w:lang w:eastAsia="ru-RU"/>
        </w:rPr>
        <w:t>учреждения «Наровлянская районная ветеринарная станция»</w:t>
      </w:r>
      <w:r w:rsidRPr="002E69BF">
        <w:rPr>
          <w:rFonts w:ascii="Times New Roman" w:eastAsia="Times New Roman" w:hAnsi="Times New Roman" w:cs="Times New Roman"/>
          <w:color w:val="2B33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3336"/>
          <w:sz w:val="28"/>
          <w:szCs w:val="28"/>
          <w:lang w:eastAsia="ru-RU"/>
        </w:rPr>
        <w:t xml:space="preserve">Даниленко Анна Александровна </w:t>
      </w:r>
      <w:r w:rsidRPr="002E69BF">
        <w:rPr>
          <w:rFonts w:ascii="Times New Roman" w:eastAsia="Times New Roman" w:hAnsi="Times New Roman" w:cs="Times New Roman"/>
          <w:color w:val="2B3336"/>
          <w:sz w:val="28"/>
          <w:szCs w:val="28"/>
          <w:lang w:eastAsia="ru-RU"/>
        </w:rPr>
        <w:t xml:space="preserve">(2 этаж, кабинет главного </w:t>
      </w:r>
      <w:r>
        <w:rPr>
          <w:rFonts w:ascii="Times New Roman" w:eastAsia="Times New Roman" w:hAnsi="Times New Roman" w:cs="Times New Roman"/>
          <w:color w:val="2B3336"/>
          <w:sz w:val="28"/>
          <w:szCs w:val="28"/>
          <w:lang w:eastAsia="ru-RU"/>
        </w:rPr>
        <w:t>вет</w:t>
      </w:r>
      <w:r w:rsidRPr="002E69BF">
        <w:rPr>
          <w:rFonts w:ascii="Times New Roman" w:eastAsia="Times New Roman" w:hAnsi="Times New Roman" w:cs="Times New Roman"/>
          <w:color w:val="2B3336"/>
          <w:sz w:val="28"/>
          <w:szCs w:val="28"/>
          <w:lang w:eastAsia="ru-RU"/>
        </w:rPr>
        <w:t>врача).</w:t>
      </w:r>
    </w:p>
    <w:p w14:paraId="57EFD810" w14:textId="77777777" w:rsidR="002E69BF" w:rsidRPr="002E69BF" w:rsidRDefault="002E69BF">
      <w:pPr>
        <w:rPr>
          <w:sz w:val="28"/>
          <w:szCs w:val="28"/>
        </w:rPr>
      </w:pPr>
    </w:p>
    <w:sectPr w:rsidR="002E69BF" w:rsidRPr="002E69BF" w:rsidSect="002E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D488D"/>
    <w:multiLevelType w:val="multilevel"/>
    <w:tmpl w:val="439A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9BF"/>
    <w:rsid w:val="002D0E79"/>
    <w:rsid w:val="002E5628"/>
    <w:rsid w:val="002E69BF"/>
    <w:rsid w:val="004C73CB"/>
    <w:rsid w:val="009773CD"/>
    <w:rsid w:val="00B1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D80C"/>
  <w15:docId w15:val="{AA135534-1222-455E-996A-35B67721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69BF"/>
    <w:rPr>
      <w:b/>
      <w:bCs/>
    </w:rPr>
  </w:style>
  <w:style w:type="paragraph" w:styleId="a4">
    <w:name w:val="Normal (Web)"/>
    <w:basedOn w:val="a"/>
    <w:uiPriority w:val="99"/>
    <w:semiHidden/>
    <w:unhideWhenUsed/>
    <w:rsid w:val="002E6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Михаил Шевченко</cp:lastModifiedBy>
  <cp:revision>3</cp:revision>
  <dcterms:created xsi:type="dcterms:W3CDTF">2021-11-04T07:36:00Z</dcterms:created>
  <dcterms:modified xsi:type="dcterms:W3CDTF">2021-11-05T06:41:00Z</dcterms:modified>
</cp:coreProperties>
</file>