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D7" w:rsidRPr="00BB09D7" w:rsidRDefault="00BB09D7" w:rsidP="00BB09D7">
      <w:pPr>
        <w:ind w:firstLine="708"/>
        <w:jc w:val="both"/>
        <w:rPr>
          <w:szCs w:val="28"/>
        </w:rPr>
      </w:pPr>
      <w:r w:rsidRPr="00BB09D7">
        <w:rPr>
          <w:rStyle w:val="ae"/>
          <w:color w:val="000000"/>
          <w:szCs w:val="28"/>
        </w:rPr>
        <w:t>Болезнь Ньюкасла (псевдочума)</w:t>
      </w:r>
      <w:r w:rsidRPr="00BB09D7">
        <w:rPr>
          <w:color w:val="000000"/>
          <w:szCs w:val="28"/>
        </w:rPr>
        <w:t xml:space="preserve"> - </w:t>
      </w:r>
      <w:proofErr w:type="spellStart"/>
      <w:r w:rsidRPr="00BB09D7">
        <w:rPr>
          <w:color w:val="000000"/>
          <w:szCs w:val="28"/>
        </w:rPr>
        <w:t>высококонтагиозная</w:t>
      </w:r>
      <w:proofErr w:type="spellEnd"/>
      <w:r w:rsidRPr="00BB09D7">
        <w:rPr>
          <w:color w:val="000000"/>
          <w:szCs w:val="28"/>
        </w:rPr>
        <w:t xml:space="preserve"> вирусная болезнь птиц из отряда куриных, характеризующаяся поражением органов дыхания, пищеварения, центральной нервной системы и высокой смертностью. Возбудитель болезни - РНК-содержащий вирус.</w:t>
      </w:r>
    </w:p>
    <w:p w:rsidR="00BB09D7" w:rsidRPr="00AA5765" w:rsidRDefault="00BB09D7" w:rsidP="00BB09D7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5765">
        <w:rPr>
          <w:rStyle w:val="ae"/>
          <w:color w:val="000000"/>
          <w:sz w:val="28"/>
          <w:szCs w:val="28"/>
        </w:rPr>
        <w:t>Клинические признаки</w:t>
      </w:r>
      <w:r w:rsidRPr="00AA5765">
        <w:rPr>
          <w:color w:val="000000"/>
          <w:sz w:val="28"/>
          <w:szCs w:val="28"/>
        </w:rPr>
        <w:t xml:space="preserve">: при естественном заражении птицы инкубационной период болезни 2-15 дней. </w:t>
      </w:r>
      <w:proofErr w:type="gramStart"/>
      <w:r w:rsidRPr="00AA5765">
        <w:rPr>
          <w:color w:val="000000"/>
          <w:sz w:val="28"/>
          <w:szCs w:val="28"/>
        </w:rPr>
        <w:t>Отмечает повышение температуры тела, слабость, птица отказывается от корма, теряет ориентацию, у 40-70 % заболевших наблюдают расширение зоба, истечение из ротовой полости дурно пахнущей жидкости, выделяется жидкий помет с примесью слизи, крови и желчи.</w:t>
      </w:r>
      <w:proofErr w:type="gramEnd"/>
      <w:r w:rsidRPr="00AA5765">
        <w:rPr>
          <w:color w:val="000000"/>
          <w:sz w:val="28"/>
          <w:szCs w:val="28"/>
        </w:rPr>
        <w:t xml:space="preserve"> Птица дышит с открытым клювом, слышны хрипы, карканье, птиц чихает: появляются признаки поражения нервной системы - скручивание шеи, отвисание крыльев, хвоста, поражения ног.</w:t>
      </w:r>
    </w:p>
    <w:p w:rsidR="00BB09D7" w:rsidRPr="00AA5765" w:rsidRDefault="00BB09D7" w:rsidP="00BB09D7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5765">
        <w:rPr>
          <w:rStyle w:val="ae"/>
          <w:color w:val="000000"/>
          <w:sz w:val="28"/>
          <w:szCs w:val="28"/>
        </w:rPr>
        <w:t>Источник возбудитель инфекции</w:t>
      </w:r>
      <w:r w:rsidRPr="00AA5765">
        <w:rPr>
          <w:color w:val="000000"/>
          <w:sz w:val="28"/>
          <w:szCs w:val="28"/>
        </w:rPr>
        <w:t> - больные и переболевшие птицы.</w:t>
      </w:r>
    </w:p>
    <w:p w:rsidR="00BB09D7" w:rsidRPr="00AA5765" w:rsidRDefault="00BB09D7" w:rsidP="00BB09D7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5765">
        <w:rPr>
          <w:rStyle w:val="ae"/>
          <w:color w:val="000000"/>
          <w:sz w:val="28"/>
          <w:szCs w:val="28"/>
        </w:rPr>
        <w:t>Факторами передачи вируса</w:t>
      </w:r>
      <w:r w:rsidRPr="00AA5765">
        <w:rPr>
          <w:color w:val="000000"/>
          <w:sz w:val="28"/>
          <w:szCs w:val="28"/>
        </w:rPr>
        <w:t> - являются яйца, перо, и пух, полученные от больных птиц, тушки вынуждено убитой птицы, инвентарь, подстилка корма. Заражение происходит через корм, воду, воздух, при совместном содержании здоровой и больной птицы.</w:t>
      </w:r>
    </w:p>
    <w:p w:rsidR="00BB09D7" w:rsidRPr="00AA5765" w:rsidRDefault="00BB09D7" w:rsidP="00BB09D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765">
        <w:rPr>
          <w:color w:val="000000"/>
          <w:sz w:val="28"/>
          <w:szCs w:val="28"/>
        </w:rPr>
        <w:t xml:space="preserve">Солнечный свет инактивирует вирус за 2 суток, в птичниках в зимнее время сохраняется 140 дней, летом- 7 дней. В естественных условиях болезнь </w:t>
      </w:r>
      <w:r>
        <w:rPr>
          <w:color w:val="000000"/>
          <w:sz w:val="28"/>
          <w:szCs w:val="28"/>
        </w:rPr>
        <w:t xml:space="preserve">Ньюкасла </w:t>
      </w:r>
      <w:r w:rsidRPr="00AA5765">
        <w:rPr>
          <w:color w:val="000000"/>
          <w:sz w:val="28"/>
          <w:szCs w:val="28"/>
        </w:rPr>
        <w:t>чаще регистрируют у кур, индеек, цесарок, фазанов, павлинов.</w:t>
      </w:r>
    </w:p>
    <w:p w:rsidR="00BB09D7" w:rsidRPr="00AA5765" w:rsidRDefault="00BB09D7" w:rsidP="00BB09D7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5765">
        <w:rPr>
          <w:rStyle w:val="ae"/>
          <w:color w:val="000000"/>
          <w:sz w:val="28"/>
          <w:szCs w:val="28"/>
        </w:rPr>
        <w:t>Лечение не разработано.</w:t>
      </w:r>
      <w:r w:rsidRPr="00AA5765">
        <w:rPr>
          <w:color w:val="000000"/>
          <w:sz w:val="28"/>
          <w:szCs w:val="28"/>
        </w:rPr>
        <w:t> Больных лечить нецелесообразно ввиду опасности разноса возбудителя инфекции. Основным методом профилактики является вакцинопрофилактика. У вакцинированной птицы иммунитет сохраняется до 6 месяцев.</w:t>
      </w:r>
    </w:p>
    <w:p w:rsidR="00BB09D7" w:rsidRPr="00AA5765" w:rsidRDefault="00BB09D7" w:rsidP="00BB09D7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5765">
        <w:rPr>
          <w:rStyle w:val="ae"/>
          <w:color w:val="000000"/>
          <w:sz w:val="28"/>
          <w:szCs w:val="28"/>
        </w:rPr>
        <w:t>Меры профилактики:</w:t>
      </w:r>
    </w:p>
    <w:p w:rsidR="00BB09D7" w:rsidRPr="00AA5765" w:rsidRDefault="00BB09D7" w:rsidP="00BB09D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765">
        <w:rPr>
          <w:color w:val="000000"/>
          <w:sz w:val="28"/>
          <w:szCs w:val="28"/>
        </w:rPr>
        <w:t>- содержать, имеющуюся в личных хозяйствах птицу на своих подворьях в закрытом режиме;</w:t>
      </w:r>
    </w:p>
    <w:p w:rsidR="00BB09D7" w:rsidRPr="00AA5765" w:rsidRDefault="00BB09D7" w:rsidP="00BB09D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765">
        <w:rPr>
          <w:color w:val="000000"/>
          <w:sz w:val="28"/>
          <w:szCs w:val="28"/>
        </w:rPr>
        <w:t>- инвентарь по уходу за птицей и корма хранить в закрытых помещениях;</w:t>
      </w:r>
    </w:p>
    <w:p w:rsidR="00BB09D7" w:rsidRPr="00AA5765" w:rsidRDefault="00BB09D7" w:rsidP="00BB09D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765">
        <w:rPr>
          <w:color w:val="000000"/>
          <w:sz w:val="28"/>
          <w:szCs w:val="28"/>
        </w:rPr>
        <w:t>- не допускать контакта домашней птицы с синантропной (воробьи, вороны, голуби) и дикой перелетной птицей;</w:t>
      </w:r>
    </w:p>
    <w:p w:rsidR="00BB09D7" w:rsidRPr="00AA5765" w:rsidRDefault="00BB09D7" w:rsidP="00BB09D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765">
        <w:rPr>
          <w:color w:val="000000"/>
          <w:sz w:val="28"/>
          <w:szCs w:val="28"/>
        </w:rPr>
        <w:t>- в случаи появления заболевания птицы с описанными признаками или внезапной гибели птицы, не выбрасывать отходы их жизнедеятельности и переработки на свалки;</w:t>
      </w:r>
    </w:p>
    <w:p w:rsidR="00BB09D7" w:rsidRPr="00AA5765" w:rsidRDefault="00BB09D7" w:rsidP="00BB09D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765">
        <w:rPr>
          <w:color w:val="000000"/>
          <w:sz w:val="28"/>
          <w:szCs w:val="28"/>
        </w:rPr>
        <w:t>- не покупать суточный молодняк птицы, яйцо и мясо птицы в неустановленных местах;</w:t>
      </w:r>
    </w:p>
    <w:p w:rsidR="00BB09D7" w:rsidRPr="00AA5765" w:rsidRDefault="00BB09D7" w:rsidP="00BB09D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765">
        <w:rPr>
          <w:color w:val="000000"/>
          <w:sz w:val="28"/>
          <w:szCs w:val="28"/>
        </w:rPr>
        <w:t xml:space="preserve">- не допускать перемещение птицы и </w:t>
      </w:r>
      <w:proofErr w:type="spellStart"/>
      <w:r w:rsidRPr="00AA5765">
        <w:rPr>
          <w:color w:val="000000"/>
          <w:sz w:val="28"/>
          <w:szCs w:val="28"/>
        </w:rPr>
        <w:t>птицепродукции</w:t>
      </w:r>
      <w:proofErr w:type="spellEnd"/>
      <w:r w:rsidRPr="00AA5765">
        <w:rPr>
          <w:color w:val="000000"/>
          <w:sz w:val="28"/>
          <w:szCs w:val="28"/>
        </w:rPr>
        <w:t xml:space="preserve"> без </w:t>
      </w:r>
      <w:proofErr w:type="gramStart"/>
      <w:r w:rsidRPr="00AA5765">
        <w:rPr>
          <w:color w:val="000000"/>
          <w:sz w:val="28"/>
          <w:szCs w:val="28"/>
        </w:rPr>
        <w:t>ведома</w:t>
      </w:r>
      <w:proofErr w:type="gramEnd"/>
      <w:r w:rsidRPr="00AA5765">
        <w:rPr>
          <w:color w:val="000000"/>
          <w:sz w:val="28"/>
          <w:szCs w:val="28"/>
        </w:rPr>
        <w:t xml:space="preserve"> государственной ветеринарной службы.</w:t>
      </w:r>
    </w:p>
    <w:p w:rsidR="00BB09D7" w:rsidRPr="00AA5765" w:rsidRDefault="00BB09D7" w:rsidP="00BB09D7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5765">
        <w:rPr>
          <w:color w:val="000000"/>
          <w:sz w:val="28"/>
          <w:szCs w:val="28"/>
        </w:rPr>
        <w:t>Обо всех случаях возникновения болезней птицы или подозрения в их возникновении, а также о падеже птицы, несанкционированной торговле птицей и продуктами птицеводства и кормами просим</w:t>
      </w:r>
      <w:r>
        <w:rPr>
          <w:color w:val="000000"/>
          <w:sz w:val="28"/>
          <w:szCs w:val="28"/>
        </w:rPr>
        <w:t xml:space="preserve"> незамедлительно сообщать в учреждение «Наровлянская районная ветеринарная станция» по тел.4-25-06</w:t>
      </w:r>
    </w:p>
    <w:p w:rsidR="00BB09D7" w:rsidRPr="00BB09D7" w:rsidRDefault="00BB09D7" w:rsidP="00BB09D7">
      <w:pPr>
        <w:pStyle w:val="a4"/>
        <w:spacing w:after="0" w:line="240" w:lineRule="auto"/>
        <w:ind w:left="360"/>
        <w:jc w:val="both"/>
        <w:rPr>
          <w:szCs w:val="18"/>
        </w:rPr>
      </w:pPr>
      <w:bookmarkStart w:id="0" w:name="_GoBack"/>
      <w:bookmarkEnd w:id="0"/>
    </w:p>
    <w:sectPr w:rsidR="00BB09D7" w:rsidRPr="00BB09D7" w:rsidSect="004852C0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72" w:rsidRDefault="00FF3172" w:rsidP="005F188A">
      <w:r>
        <w:separator/>
      </w:r>
    </w:p>
  </w:endnote>
  <w:endnote w:type="continuationSeparator" w:id="0">
    <w:p w:rsidR="00FF3172" w:rsidRDefault="00FF3172" w:rsidP="005F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72" w:rsidRDefault="00FF3172" w:rsidP="005F188A">
      <w:r>
        <w:separator/>
      </w:r>
    </w:p>
  </w:footnote>
  <w:footnote w:type="continuationSeparator" w:id="0">
    <w:p w:rsidR="00FF3172" w:rsidRDefault="00FF3172" w:rsidP="005F1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8A" w:rsidRDefault="0053325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7671">
      <w:rPr>
        <w:noProof/>
      </w:rPr>
      <w:t>2</w:t>
    </w:r>
    <w:r>
      <w:rPr>
        <w:noProof/>
      </w:rPr>
      <w:fldChar w:fldCharType="end"/>
    </w:r>
  </w:p>
  <w:p w:rsidR="005F188A" w:rsidRDefault="005F18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B49"/>
    <w:multiLevelType w:val="hybridMultilevel"/>
    <w:tmpl w:val="3384A3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C10A1"/>
    <w:multiLevelType w:val="hybridMultilevel"/>
    <w:tmpl w:val="2FEE0300"/>
    <w:lvl w:ilvl="0" w:tplc="6098324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6A6F98"/>
    <w:multiLevelType w:val="hybridMultilevel"/>
    <w:tmpl w:val="7604E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59"/>
    <w:rsid w:val="00001417"/>
    <w:rsid w:val="000074BC"/>
    <w:rsid w:val="00014E5D"/>
    <w:rsid w:val="00023E06"/>
    <w:rsid w:val="0004797D"/>
    <w:rsid w:val="00054CC4"/>
    <w:rsid w:val="00055E32"/>
    <w:rsid w:val="00061325"/>
    <w:rsid w:val="00073916"/>
    <w:rsid w:val="000835B0"/>
    <w:rsid w:val="00095E90"/>
    <w:rsid w:val="000A4434"/>
    <w:rsid w:val="000A5830"/>
    <w:rsid w:val="000B0716"/>
    <w:rsid w:val="000F053F"/>
    <w:rsid w:val="00104882"/>
    <w:rsid w:val="0011148E"/>
    <w:rsid w:val="00127715"/>
    <w:rsid w:val="001441B3"/>
    <w:rsid w:val="001444D9"/>
    <w:rsid w:val="00155C01"/>
    <w:rsid w:val="00156EC2"/>
    <w:rsid w:val="00157F27"/>
    <w:rsid w:val="00165E9C"/>
    <w:rsid w:val="00194724"/>
    <w:rsid w:val="001A3180"/>
    <w:rsid w:val="001B7E30"/>
    <w:rsid w:val="001C40A0"/>
    <w:rsid w:val="002008CF"/>
    <w:rsid w:val="00203666"/>
    <w:rsid w:val="002104E8"/>
    <w:rsid w:val="00232A76"/>
    <w:rsid w:val="00250561"/>
    <w:rsid w:val="00270C58"/>
    <w:rsid w:val="00280334"/>
    <w:rsid w:val="00286F5B"/>
    <w:rsid w:val="002B1C6B"/>
    <w:rsid w:val="002E1387"/>
    <w:rsid w:val="002E53AD"/>
    <w:rsid w:val="00323807"/>
    <w:rsid w:val="0032769D"/>
    <w:rsid w:val="00327877"/>
    <w:rsid w:val="00384EE4"/>
    <w:rsid w:val="00396F88"/>
    <w:rsid w:val="003B0DD8"/>
    <w:rsid w:val="003C7F3F"/>
    <w:rsid w:val="003F52D0"/>
    <w:rsid w:val="003F5823"/>
    <w:rsid w:val="00407046"/>
    <w:rsid w:val="00411391"/>
    <w:rsid w:val="00415019"/>
    <w:rsid w:val="00417671"/>
    <w:rsid w:val="0043133C"/>
    <w:rsid w:val="004349ED"/>
    <w:rsid w:val="00455199"/>
    <w:rsid w:val="00471EF0"/>
    <w:rsid w:val="00474811"/>
    <w:rsid w:val="004852C0"/>
    <w:rsid w:val="00490D34"/>
    <w:rsid w:val="004A3A69"/>
    <w:rsid w:val="004C238E"/>
    <w:rsid w:val="004E467B"/>
    <w:rsid w:val="005059E7"/>
    <w:rsid w:val="00526872"/>
    <w:rsid w:val="0052716E"/>
    <w:rsid w:val="00533254"/>
    <w:rsid w:val="00595390"/>
    <w:rsid w:val="005B0699"/>
    <w:rsid w:val="005B5051"/>
    <w:rsid w:val="005C42D1"/>
    <w:rsid w:val="005D205E"/>
    <w:rsid w:val="005E332D"/>
    <w:rsid w:val="005F188A"/>
    <w:rsid w:val="006129C7"/>
    <w:rsid w:val="0061306D"/>
    <w:rsid w:val="00635F3D"/>
    <w:rsid w:val="00641B9E"/>
    <w:rsid w:val="00687D9A"/>
    <w:rsid w:val="00694A4D"/>
    <w:rsid w:val="00696A12"/>
    <w:rsid w:val="006C7930"/>
    <w:rsid w:val="006F0C3A"/>
    <w:rsid w:val="006F13D6"/>
    <w:rsid w:val="00725688"/>
    <w:rsid w:val="007325E6"/>
    <w:rsid w:val="0073500B"/>
    <w:rsid w:val="007744EA"/>
    <w:rsid w:val="007814DF"/>
    <w:rsid w:val="007C2A84"/>
    <w:rsid w:val="007E5AD8"/>
    <w:rsid w:val="007E60C3"/>
    <w:rsid w:val="0084561D"/>
    <w:rsid w:val="008550EC"/>
    <w:rsid w:val="0086534A"/>
    <w:rsid w:val="00875E1D"/>
    <w:rsid w:val="00877C03"/>
    <w:rsid w:val="00882DD6"/>
    <w:rsid w:val="00884158"/>
    <w:rsid w:val="00885E14"/>
    <w:rsid w:val="008B4FFD"/>
    <w:rsid w:val="008E0AD3"/>
    <w:rsid w:val="009227C3"/>
    <w:rsid w:val="00956878"/>
    <w:rsid w:val="00967128"/>
    <w:rsid w:val="009910C6"/>
    <w:rsid w:val="009C6B69"/>
    <w:rsid w:val="009F14E7"/>
    <w:rsid w:val="009F2538"/>
    <w:rsid w:val="009F4D91"/>
    <w:rsid w:val="00A02DC6"/>
    <w:rsid w:val="00A430F5"/>
    <w:rsid w:val="00A54135"/>
    <w:rsid w:val="00A57412"/>
    <w:rsid w:val="00A80078"/>
    <w:rsid w:val="00AB3A29"/>
    <w:rsid w:val="00AB6BBB"/>
    <w:rsid w:val="00AB708C"/>
    <w:rsid w:val="00AE7F22"/>
    <w:rsid w:val="00B108F9"/>
    <w:rsid w:val="00B2521E"/>
    <w:rsid w:val="00B316DF"/>
    <w:rsid w:val="00B36232"/>
    <w:rsid w:val="00B3715D"/>
    <w:rsid w:val="00B475A1"/>
    <w:rsid w:val="00B5129D"/>
    <w:rsid w:val="00B610E9"/>
    <w:rsid w:val="00B658E6"/>
    <w:rsid w:val="00B67368"/>
    <w:rsid w:val="00BB09D7"/>
    <w:rsid w:val="00BD41F7"/>
    <w:rsid w:val="00BE7B32"/>
    <w:rsid w:val="00BF0D5C"/>
    <w:rsid w:val="00C04990"/>
    <w:rsid w:val="00C10D1B"/>
    <w:rsid w:val="00C3672E"/>
    <w:rsid w:val="00C97A6F"/>
    <w:rsid w:val="00CC58B0"/>
    <w:rsid w:val="00CC7109"/>
    <w:rsid w:val="00D03586"/>
    <w:rsid w:val="00D43659"/>
    <w:rsid w:val="00D521ED"/>
    <w:rsid w:val="00D53C99"/>
    <w:rsid w:val="00D53D62"/>
    <w:rsid w:val="00D73014"/>
    <w:rsid w:val="00D75244"/>
    <w:rsid w:val="00D97D44"/>
    <w:rsid w:val="00DB0B3A"/>
    <w:rsid w:val="00DC6E9E"/>
    <w:rsid w:val="00DD2D4F"/>
    <w:rsid w:val="00DE07DF"/>
    <w:rsid w:val="00E0150D"/>
    <w:rsid w:val="00E06207"/>
    <w:rsid w:val="00E1507F"/>
    <w:rsid w:val="00E21FA7"/>
    <w:rsid w:val="00E46F9D"/>
    <w:rsid w:val="00E5099A"/>
    <w:rsid w:val="00E62846"/>
    <w:rsid w:val="00E633F8"/>
    <w:rsid w:val="00E74202"/>
    <w:rsid w:val="00EA305D"/>
    <w:rsid w:val="00EA45B3"/>
    <w:rsid w:val="00ED37AA"/>
    <w:rsid w:val="00F045F0"/>
    <w:rsid w:val="00F4091F"/>
    <w:rsid w:val="00F60548"/>
    <w:rsid w:val="00F7651A"/>
    <w:rsid w:val="00F91AF3"/>
    <w:rsid w:val="00F96C87"/>
    <w:rsid w:val="00FB4701"/>
    <w:rsid w:val="00FC1019"/>
    <w:rsid w:val="00FC3265"/>
    <w:rsid w:val="00FE69D1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58"/>
    <w:rPr>
      <w:sz w:val="28"/>
    </w:rPr>
  </w:style>
  <w:style w:type="paragraph" w:styleId="1">
    <w:name w:val="heading 1"/>
    <w:basedOn w:val="a"/>
    <w:next w:val="a"/>
    <w:qFormat/>
    <w:rsid w:val="00270C58"/>
    <w:pPr>
      <w:keepNext/>
      <w:jc w:val="both"/>
      <w:outlineLvl w:val="0"/>
    </w:pPr>
    <w:rPr>
      <w:sz w:val="30"/>
      <w:szCs w:val="30"/>
    </w:rPr>
  </w:style>
  <w:style w:type="paragraph" w:styleId="6">
    <w:name w:val="heading 6"/>
    <w:basedOn w:val="a"/>
    <w:next w:val="a"/>
    <w:qFormat/>
    <w:rsid w:val="00270C58"/>
    <w:pPr>
      <w:keepNext/>
      <w:ind w:left="780" w:hanging="780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270C58"/>
    <w:pPr>
      <w:jc w:val="both"/>
    </w:pPr>
    <w:rPr>
      <w:bCs/>
    </w:rPr>
  </w:style>
  <w:style w:type="paragraph" w:styleId="a3">
    <w:name w:val="Body Text Indent"/>
    <w:basedOn w:val="a"/>
    <w:semiHidden/>
    <w:rsid w:val="00270C58"/>
    <w:pPr>
      <w:spacing w:line="280" w:lineRule="exact"/>
      <w:ind w:left="5100"/>
      <w:jc w:val="both"/>
    </w:pPr>
    <w:rPr>
      <w:sz w:val="30"/>
      <w:szCs w:val="30"/>
    </w:rPr>
  </w:style>
  <w:style w:type="paragraph" w:styleId="a4">
    <w:name w:val="List Paragraph"/>
    <w:basedOn w:val="a"/>
    <w:qFormat/>
    <w:rsid w:val="00270C5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023E0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5129D"/>
  </w:style>
  <w:style w:type="paragraph" w:styleId="a6">
    <w:name w:val="No Spacing"/>
    <w:qFormat/>
    <w:rsid w:val="00FE69D1"/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Знак Знак Знак Знак Знак Знак Знак Знак Знак Знак Знак Знак Знак Char Char Знак Знак Знак"/>
    <w:basedOn w:val="a"/>
    <w:rsid w:val="00AB708C"/>
    <w:pPr>
      <w:spacing w:after="160" w:line="240" w:lineRule="exact"/>
    </w:pPr>
    <w:rPr>
      <w:rFonts w:cs="Arial"/>
      <w:sz w:val="20"/>
      <w:lang w:val="de-DE" w:eastAsia="de-CH"/>
    </w:rPr>
  </w:style>
  <w:style w:type="paragraph" w:styleId="a7">
    <w:name w:val="header"/>
    <w:basedOn w:val="a"/>
    <w:link w:val="a8"/>
    <w:uiPriority w:val="99"/>
    <w:unhideWhenUsed/>
    <w:rsid w:val="005F18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F188A"/>
    <w:rPr>
      <w:sz w:val="28"/>
    </w:rPr>
  </w:style>
  <w:style w:type="paragraph" w:styleId="a9">
    <w:name w:val="footer"/>
    <w:basedOn w:val="a"/>
    <w:link w:val="aa"/>
    <w:uiPriority w:val="99"/>
    <w:semiHidden/>
    <w:unhideWhenUsed/>
    <w:rsid w:val="005F18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5F188A"/>
    <w:rPr>
      <w:sz w:val="28"/>
    </w:rPr>
  </w:style>
  <w:style w:type="table" w:customStyle="1" w:styleId="10">
    <w:name w:val="Сетка таблицы1"/>
    <w:basedOn w:val="a1"/>
    <w:uiPriority w:val="59"/>
    <w:rsid w:val="00855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3 Знак"/>
    <w:link w:val="3"/>
    <w:semiHidden/>
    <w:rsid w:val="00396F88"/>
    <w:rPr>
      <w:bCs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B658E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658E6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BB09D7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BB09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58"/>
    <w:rPr>
      <w:sz w:val="28"/>
    </w:rPr>
  </w:style>
  <w:style w:type="paragraph" w:styleId="1">
    <w:name w:val="heading 1"/>
    <w:basedOn w:val="a"/>
    <w:next w:val="a"/>
    <w:qFormat/>
    <w:rsid w:val="00270C58"/>
    <w:pPr>
      <w:keepNext/>
      <w:jc w:val="both"/>
      <w:outlineLvl w:val="0"/>
    </w:pPr>
    <w:rPr>
      <w:sz w:val="30"/>
      <w:szCs w:val="30"/>
    </w:rPr>
  </w:style>
  <w:style w:type="paragraph" w:styleId="6">
    <w:name w:val="heading 6"/>
    <w:basedOn w:val="a"/>
    <w:next w:val="a"/>
    <w:qFormat/>
    <w:rsid w:val="00270C58"/>
    <w:pPr>
      <w:keepNext/>
      <w:ind w:left="780" w:hanging="780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270C58"/>
    <w:pPr>
      <w:jc w:val="both"/>
    </w:pPr>
    <w:rPr>
      <w:bCs/>
    </w:rPr>
  </w:style>
  <w:style w:type="paragraph" w:styleId="a3">
    <w:name w:val="Body Text Indent"/>
    <w:basedOn w:val="a"/>
    <w:semiHidden/>
    <w:rsid w:val="00270C58"/>
    <w:pPr>
      <w:spacing w:line="280" w:lineRule="exact"/>
      <w:ind w:left="5100"/>
      <w:jc w:val="both"/>
    </w:pPr>
    <w:rPr>
      <w:sz w:val="30"/>
      <w:szCs w:val="30"/>
    </w:rPr>
  </w:style>
  <w:style w:type="paragraph" w:styleId="a4">
    <w:name w:val="List Paragraph"/>
    <w:basedOn w:val="a"/>
    <w:qFormat/>
    <w:rsid w:val="00270C5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023E0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5129D"/>
  </w:style>
  <w:style w:type="paragraph" w:styleId="a6">
    <w:name w:val="No Spacing"/>
    <w:qFormat/>
    <w:rsid w:val="00FE69D1"/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Знак Знак Знак Знак Знак Знак Знак Знак Знак Знак Знак Знак Знак Char Char Знак Знак Знак"/>
    <w:basedOn w:val="a"/>
    <w:rsid w:val="00AB708C"/>
    <w:pPr>
      <w:spacing w:after="160" w:line="240" w:lineRule="exact"/>
    </w:pPr>
    <w:rPr>
      <w:rFonts w:cs="Arial"/>
      <w:sz w:val="20"/>
      <w:lang w:val="de-DE" w:eastAsia="de-CH"/>
    </w:rPr>
  </w:style>
  <w:style w:type="paragraph" w:styleId="a7">
    <w:name w:val="header"/>
    <w:basedOn w:val="a"/>
    <w:link w:val="a8"/>
    <w:uiPriority w:val="99"/>
    <w:unhideWhenUsed/>
    <w:rsid w:val="005F18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F188A"/>
    <w:rPr>
      <w:sz w:val="28"/>
    </w:rPr>
  </w:style>
  <w:style w:type="paragraph" w:styleId="a9">
    <w:name w:val="footer"/>
    <w:basedOn w:val="a"/>
    <w:link w:val="aa"/>
    <w:uiPriority w:val="99"/>
    <w:semiHidden/>
    <w:unhideWhenUsed/>
    <w:rsid w:val="005F18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5F188A"/>
    <w:rPr>
      <w:sz w:val="28"/>
    </w:rPr>
  </w:style>
  <w:style w:type="table" w:customStyle="1" w:styleId="10">
    <w:name w:val="Сетка таблицы1"/>
    <w:basedOn w:val="a1"/>
    <w:uiPriority w:val="59"/>
    <w:rsid w:val="00855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3 Знак"/>
    <w:link w:val="3"/>
    <w:semiHidden/>
    <w:rsid w:val="00396F88"/>
    <w:rPr>
      <w:bCs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B658E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658E6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BB09D7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BB09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0C32-7AB8-499D-85A8-2E7ED333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INS2</dc:creator>
  <cp:lastModifiedBy>Пользователь Windows</cp:lastModifiedBy>
  <cp:revision>2</cp:revision>
  <cp:lastPrinted>2019-11-20T08:18:00Z</cp:lastPrinted>
  <dcterms:created xsi:type="dcterms:W3CDTF">2021-06-18T08:43:00Z</dcterms:created>
  <dcterms:modified xsi:type="dcterms:W3CDTF">2021-06-18T08:43:00Z</dcterms:modified>
</cp:coreProperties>
</file>